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09" w:rsidRPr="002D2195" w:rsidRDefault="00EB40B8" w:rsidP="00202509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ESEJ</w:t>
      </w:r>
    </w:p>
    <w:p w:rsidR="004128ED" w:rsidRDefault="004128ED" w:rsidP="00EB40B8">
      <w:pPr>
        <w:spacing w:after="0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</w:t>
      </w:r>
      <w:r w:rsidR="00EB40B8">
        <w:rPr>
          <w:rFonts w:ascii="Century Gothic" w:hAnsi="Century Gothic"/>
          <w:sz w:val="20"/>
          <w:szCs w:val="20"/>
        </w:rPr>
        <w:t> dobách minulého režimu</w:t>
      </w:r>
      <w:r w:rsidR="00EB40B8" w:rsidRPr="00EB40B8">
        <w:rPr>
          <w:rFonts w:ascii="Century Gothic" w:hAnsi="Century Gothic"/>
          <w:sz w:val="20"/>
          <w:szCs w:val="20"/>
        </w:rPr>
        <w:t xml:space="preserve"> byl </w:t>
      </w:r>
      <w:r w:rsidR="00EB40B8">
        <w:rPr>
          <w:rFonts w:ascii="Century Gothic" w:hAnsi="Century Gothic"/>
          <w:sz w:val="20"/>
          <w:szCs w:val="20"/>
        </w:rPr>
        <w:t>automobil</w:t>
      </w:r>
      <w:r w:rsidR="00EB40B8" w:rsidRPr="00EB40B8">
        <w:rPr>
          <w:rFonts w:ascii="Century Gothic" w:hAnsi="Century Gothic"/>
          <w:sz w:val="20"/>
          <w:szCs w:val="20"/>
        </w:rPr>
        <w:t xml:space="preserve"> vymodleným členem rodiny</w:t>
      </w:r>
      <w:r w:rsidR="001774F8">
        <w:rPr>
          <w:rFonts w:ascii="Century Gothic" w:hAnsi="Century Gothic"/>
          <w:sz w:val="20"/>
          <w:szCs w:val="20"/>
        </w:rPr>
        <w:t>,</w:t>
      </w:r>
      <w:r w:rsidR="00EB40B8" w:rsidRPr="00EB40B8">
        <w:rPr>
          <w:rFonts w:ascii="Century Gothic" w:hAnsi="Century Gothic"/>
          <w:sz w:val="20"/>
          <w:szCs w:val="20"/>
        </w:rPr>
        <w:t xml:space="preserve"> a </w:t>
      </w:r>
      <w:r w:rsidR="00EB40B8" w:rsidRPr="001774F8">
        <w:rPr>
          <w:rFonts w:ascii="Century Gothic" w:hAnsi="Century Gothic"/>
          <w:sz w:val="20"/>
          <w:szCs w:val="20"/>
        </w:rPr>
        <w:t>dle toho řádně opečovávaný</w:t>
      </w:r>
      <w:r w:rsidR="001774F8" w:rsidRPr="001774F8">
        <w:rPr>
          <w:rFonts w:ascii="Century Gothic" w:hAnsi="Century Gothic"/>
          <w:sz w:val="20"/>
          <w:szCs w:val="20"/>
        </w:rPr>
        <w:t>.</w:t>
      </w:r>
      <w:r w:rsidR="00EB40B8" w:rsidRPr="001774F8">
        <w:rPr>
          <w:rFonts w:ascii="Century Gothic" w:hAnsi="Century Gothic"/>
          <w:sz w:val="20"/>
          <w:szCs w:val="20"/>
        </w:rPr>
        <w:t xml:space="preserve"> </w:t>
      </w:r>
      <w:r w:rsidR="001774F8" w:rsidRPr="001774F8">
        <w:rPr>
          <w:rFonts w:ascii="Century Gothic" w:hAnsi="Century Gothic"/>
          <w:sz w:val="20"/>
          <w:szCs w:val="20"/>
        </w:rPr>
        <w:t>J</w:t>
      </w:r>
      <w:r w:rsidR="00EB40B8" w:rsidRPr="001774F8">
        <w:rPr>
          <w:rFonts w:ascii="Century Gothic" w:hAnsi="Century Gothic"/>
          <w:sz w:val="20"/>
          <w:szCs w:val="20"/>
        </w:rPr>
        <w:t xml:space="preserve">eho šťastní majitelé ho </w:t>
      </w:r>
      <w:r>
        <w:rPr>
          <w:rFonts w:ascii="Century Gothic" w:hAnsi="Century Gothic"/>
          <w:sz w:val="20"/>
          <w:szCs w:val="20"/>
        </w:rPr>
        <w:t>neváhali schovávat</w:t>
      </w:r>
      <w:r w:rsidR="00EB40B8" w:rsidRPr="001774F8">
        <w:rPr>
          <w:rFonts w:ascii="Century Gothic" w:hAnsi="Century Gothic"/>
          <w:sz w:val="20"/>
          <w:szCs w:val="20"/>
        </w:rPr>
        <w:t xml:space="preserve"> v poctivé cihlo</w:t>
      </w:r>
      <w:r w:rsidR="00EB40B8" w:rsidRPr="00EB40B8">
        <w:rPr>
          <w:rFonts w:ascii="Century Gothic" w:hAnsi="Century Gothic"/>
          <w:sz w:val="20"/>
          <w:szCs w:val="20"/>
        </w:rPr>
        <w:t>vé garáži klidně pěk</w:t>
      </w:r>
      <w:r>
        <w:rPr>
          <w:rFonts w:ascii="Century Gothic" w:hAnsi="Century Gothic"/>
          <w:sz w:val="20"/>
          <w:szCs w:val="20"/>
        </w:rPr>
        <w:t>ných pár stovek metrů od domova,</w:t>
      </w:r>
      <w:r w:rsidR="00EB40B8" w:rsidRPr="00EB40B8">
        <w:rPr>
          <w:rFonts w:ascii="Century Gothic" w:hAnsi="Century Gothic"/>
          <w:sz w:val="20"/>
          <w:szCs w:val="20"/>
        </w:rPr>
        <w:t xml:space="preserve"> </w:t>
      </w:r>
      <w:r w:rsidRPr="00EB40B8">
        <w:rPr>
          <w:rFonts w:ascii="Century Gothic" w:hAnsi="Century Gothic"/>
          <w:sz w:val="20"/>
          <w:szCs w:val="20"/>
        </w:rPr>
        <w:t>protože nechat stát automobil jen tak před domem byl ve slušné rodině důkaz naprostého macešství</w:t>
      </w:r>
      <w:r>
        <w:rPr>
          <w:rFonts w:ascii="Century Gothic" w:hAnsi="Century Gothic"/>
          <w:sz w:val="20"/>
          <w:szCs w:val="20"/>
        </w:rPr>
        <w:t>.</w:t>
      </w:r>
      <w:r w:rsidRPr="00EB40B8">
        <w:rPr>
          <w:rFonts w:ascii="Century Gothic" w:hAnsi="Century Gothic"/>
          <w:sz w:val="20"/>
          <w:szCs w:val="20"/>
        </w:rPr>
        <w:t xml:space="preserve"> </w:t>
      </w:r>
      <w:r w:rsidR="00EB40B8" w:rsidRPr="00EB40B8">
        <w:rPr>
          <w:rFonts w:ascii="Century Gothic" w:hAnsi="Century Gothic"/>
          <w:sz w:val="20"/>
          <w:szCs w:val="20"/>
        </w:rPr>
        <w:t xml:space="preserve">Však se s ním také jezdilo </w:t>
      </w:r>
      <w:r>
        <w:rPr>
          <w:rFonts w:ascii="Century Gothic" w:hAnsi="Century Gothic"/>
          <w:sz w:val="20"/>
          <w:szCs w:val="20"/>
        </w:rPr>
        <w:t>většinou jen o víkendu a při</w:t>
      </w:r>
      <w:r w:rsidR="00EB40B8" w:rsidRPr="00EB40B8">
        <w:rPr>
          <w:rFonts w:ascii="Century Gothic" w:hAnsi="Century Gothic"/>
          <w:sz w:val="20"/>
          <w:szCs w:val="20"/>
        </w:rPr>
        <w:t xml:space="preserve"> výjimečných </w:t>
      </w:r>
      <w:r w:rsidR="001774F8">
        <w:rPr>
          <w:rFonts w:ascii="Century Gothic" w:hAnsi="Century Gothic"/>
          <w:sz w:val="20"/>
          <w:szCs w:val="20"/>
        </w:rPr>
        <w:t>příležitostech</w:t>
      </w:r>
      <w:r w:rsidR="00EB40B8" w:rsidRPr="00EB40B8">
        <w:rPr>
          <w:rFonts w:ascii="Century Gothic" w:hAnsi="Century Gothic"/>
          <w:sz w:val="20"/>
          <w:szCs w:val="20"/>
        </w:rPr>
        <w:t xml:space="preserve">. </w:t>
      </w:r>
    </w:p>
    <w:p w:rsidR="00EB40B8" w:rsidRDefault="00EB40B8" w:rsidP="00EB40B8">
      <w:pPr>
        <w:spacing w:after="0"/>
        <w:ind w:firstLine="708"/>
        <w:jc w:val="both"/>
        <w:rPr>
          <w:rFonts w:ascii="Century Gothic" w:hAnsi="Century Gothic"/>
          <w:sz w:val="20"/>
          <w:szCs w:val="20"/>
        </w:rPr>
      </w:pPr>
      <w:r w:rsidRPr="00EB40B8">
        <w:rPr>
          <w:rFonts w:ascii="Century Gothic" w:hAnsi="Century Gothic"/>
          <w:sz w:val="20"/>
          <w:szCs w:val="20"/>
        </w:rPr>
        <w:t xml:space="preserve">Díky </w:t>
      </w:r>
      <w:r w:rsidR="00AB025B">
        <w:rPr>
          <w:rFonts w:ascii="Century Gothic" w:hAnsi="Century Gothic"/>
          <w:sz w:val="20"/>
          <w:szCs w:val="20"/>
        </w:rPr>
        <w:t xml:space="preserve">dnešnímu rychlému způsobu života </w:t>
      </w:r>
      <w:r w:rsidRPr="00EB40B8">
        <w:rPr>
          <w:rFonts w:ascii="Century Gothic" w:hAnsi="Century Gothic"/>
          <w:sz w:val="20"/>
          <w:szCs w:val="20"/>
        </w:rPr>
        <w:t>mizí</w:t>
      </w:r>
      <w:r>
        <w:rPr>
          <w:rFonts w:ascii="Century Gothic" w:hAnsi="Century Gothic"/>
          <w:sz w:val="20"/>
          <w:szCs w:val="20"/>
        </w:rPr>
        <w:t xml:space="preserve"> i potřeba </w:t>
      </w:r>
      <w:r w:rsidR="00AB025B">
        <w:rPr>
          <w:rFonts w:ascii="Century Gothic" w:hAnsi="Century Gothic"/>
          <w:sz w:val="20"/>
          <w:szCs w:val="20"/>
        </w:rPr>
        <w:t>auta</w:t>
      </w:r>
      <w:r>
        <w:rPr>
          <w:rFonts w:ascii="Century Gothic" w:hAnsi="Century Gothic"/>
          <w:sz w:val="20"/>
          <w:szCs w:val="20"/>
        </w:rPr>
        <w:t xml:space="preserve"> garážovat</w:t>
      </w:r>
      <w:r w:rsidR="001774F8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  <w:r w:rsidR="001774F8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>távající</w:t>
      </w:r>
      <w:r w:rsidRPr="00EB40B8">
        <w:rPr>
          <w:rFonts w:ascii="Century Gothic" w:hAnsi="Century Gothic"/>
          <w:sz w:val="20"/>
          <w:szCs w:val="20"/>
        </w:rPr>
        <w:t xml:space="preserve"> garážové kolonie </w:t>
      </w:r>
      <w:r>
        <w:rPr>
          <w:rFonts w:ascii="Century Gothic" w:hAnsi="Century Gothic"/>
          <w:sz w:val="20"/>
          <w:szCs w:val="20"/>
        </w:rPr>
        <w:t xml:space="preserve">se </w:t>
      </w:r>
      <w:r w:rsidR="001774F8">
        <w:rPr>
          <w:rFonts w:ascii="Century Gothic" w:hAnsi="Century Gothic"/>
          <w:sz w:val="20"/>
          <w:szCs w:val="20"/>
        </w:rPr>
        <w:t xml:space="preserve">tak </w:t>
      </w:r>
      <w:r>
        <w:rPr>
          <w:rFonts w:ascii="Century Gothic" w:hAnsi="Century Gothic"/>
          <w:sz w:val="20"/>
          <w:szCs w:val="20"/>
        </w:rPr>
        <w:t>mění ve skladiště nepotřebných věcí či jsou zcela nevyužity, přestože stojí i v</w:t>
      </w:r>
      <w:r w:rsidR="001774F8">
        <w:rPr>
          <w:rFonts w:ascii="Century Gothic" w:hAnsi="Century Gothic"/>
          <w:sz w:val="20"/>
          <w:szCs w:val="20"/>
        </w:rPr>
        <w:t xml:space="preserve"> samotných</w:t>
      </w:r>
      <w:r>
        <w:rPr>
          <w:rFonts w:ascii="Century Gothic" w:hAnsi="Century Gothic"/>
          <w:sz w:val="20"/>
          <w:szCs w:val="20"/>
        </w:rPr>
        <w:t> centr</w:t>
      </w:r>
      <w:r w:rsidR="00414387">
        <w:rPr>
          <w:rFonts w:ascii="Century Gothic" w:hAnsi="Century Gothic"/>
          <w:sz w:val="20"/>
          <w:szCs w:val="20"/>
        </w:rPr>
        <w:t>ech</w:t>
      </w:r>
      <w:r>
        <w:rPr>
          <w:rFonts w:ascii="Century Gothic" w:hAnsi="Century Gothic"/>
          <w:sz w:val="20"/>
          <w:szCs w:val="20"/>
        </w:rPr>
        <w:t xml:space="preserve"> </w:t>
      </w:r>
      <w:r w:rsidR="00414387">
        <w:rPr>
          <w:rFonts w:ascii="Century Gothic" w:hAnsi="Century Gothic"/>
          <w:sz w:val="20"/>
          <w:szCs w:val="20"/>
        </w:rPr>
        <w:t>měst</w:t>
      </w:r>
      <w:r w:rsidR="00AB025B">
        <w:rPr>
          <w:rFonts w:ascii="Century Gothic" w:hAnsi="Century Gothic"/>
          <w:sz w:val="20"/>
          <w:szCs w:val="20"/>
        </w:rPr>
        <w:t xml:space="preserve"> a většinou jsou ve vlastnictví městských částí či samotných měst.</w:t>
      </w:r>
    </w:p>
    <w:p w:rsidR="00EB40B8" w:rsidRDefault="00EB40B8" w:rsidP="00EB40B8">
      <w:pPr>
        <w:spacing w:after="0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Tato již zastavěná plocha</w:t>
      </w:r>
      <w:r w:rsidR="00AE100D">
        <w:rPr>
          <w:rFonts w:ascii="Century Gothic" w:hAnsi="Century Gothic"/>
          <w:sz w:val="20"/>
          <w:szCs w:val="20"/>
        </w:rPr>
        <w:t>,</w:t>
      </w:r>
      <w:r w:rsidR="004128ED">
        <w:rPr>
          <w:rFonts w:ascii="Century Gothic" w:hAnsi="Century Gothic"/>
          <w:sz w:val="20"/>
          <w:szCs w:val="20"/>
        </w:rPr>
        <w:t xml:space="preserve"> ztrácející </w:t>
      </w:r>
      <w:r>
        <w:rPr>
          <w:rFonts w:ascii="Century Gothic" w:hAnsi="Century Gothic"/>
          <w:sz w:val="20"/>
          <w:szCs w:val="20"/>
        </w:rPr>
        <w:t>svůj původní význam</w:t>
      </w:r>
      <w:r w:rsidR="00AE100D">
        <w:rPr>
          <w:rFonts w:ascii="Century Gothic" w:hAnsi="Century Gothic"/>
          <w:sz w:val="20"/>
          <w:szCs w:val="20"/>
        </w:rPr>
        <w:t>,</w:t>
      </w:r>
      <w:r w:rsidR="00A14E60">
        <w:rPr>
          <w:rFonts w:ascii="Century Gothic" w:hAnsi="Century Gothic"/>
          <w:sz w:val="20"/>
          <w:szCs w:val="20"/>
        </w:rPr>
        <w:t xml:space="preserve"> nabízí </w:t>
      </w:r>
      <w:r w:rsidR="00AB025B">
        <w:rPr>
          <w:rFonts w:ascii="Century Gothic" w:hAnsi="Century Gothic"/>
          <w:sz w:val="20"/>
          <w:szCs w:val="20"/>
        </w:rPr>
        <w:t xml:space="preserve">městům a městským částem možnost nabídnout </w:t>
      </w:r>
      <w:r w:rsidR="00D60F21">
        <w:rPr>
          <w:rFonts w:ascii="Century Gothic" w:hAnsi="Century Gothic"/>
          <w:sz w:val="20"/>
          <w:szCs w:val="20"/>
        </w:rPr>
        <w:t>nové</w:t>
      </w:r>
      <w:r w:rsidR="00A14E60">
        <w:rPr>
          <w:rFonts w:ascii="Century Gothic" w:hAnsi="Century Gothic"/>
          <w:sz w:val="20"/>
          <w:szCs w:val="20"/>
        </w:rPr>
        <w:t xml:space="preserve"> využití v podobě sociálního bydlení na střechách </w:t>
      </w:r>
      <w:r w:rsidR="001774F8">
        <w:rPr>
          <w:rFonts w:ascii="Century Gothic" w:hAnsi="Century Gothic"/>
          <w:sz w:val="20"/>
          <w:szCs w:val="20"/>
        </w:rPr>
        <w:t>stávajících</w:t>
      </w:r>
      <w:r w:rsidR="00A14E60">
        <w:rPr>
          <w:rFonts w:ascii="Century Gothic" w:hAnsi="Century Gothic"/>
          <w:sz w:val="20"/>
          <w:szCs w:val="20"/>
        </w:rPr>
        <w:t xml:space="preserve"> garáží</w:t>
      </w:r>
      <w:r w:rsidR="00D60F21">
        <w:rPr>
          <w:rFonts w:ascii="Century Gothic" w:hAnsi="Century Gothic"/>
          <w:sz w:val="20"/>
          <w:szCs w:val="20"/>
        </w:rPr>
        <w:t xml:space="preserve">. Na </w:t>
      </w:r>
      <w:r w:rsidR="001774F8">
        <w:rPr>
          <w:rFonts w:ascii="Century Gothic" w:hAnsi="Century Gothic"/>
          <w:sz w:val="20"/>
          <w:szCs w:val="20"/>
        </w:rPr>
        <w:t xml:space="preserve">tuto </w:t>
      </w:r>
      <w:r w:rsidR="00D60F21">
        <w:rPr>
          <w:rFonts w:ascii="Century Gothic" w:hAnsi="Century Gothic"/>
          <w:sz w:val="20"/>
          <w:szCs w:val="20"/>
        </w:rPr>
        <w:t xml:space="preserve">myšlenku mě přivedlo hledání </w:t>
      </w:r>
      <w:r w:rsidR="001774F8">
        <w:rPr>
          <w:rFonts w:ascii="Century Gothic" w:hAnsi="Century Gothic"/>
          <w:sz w:val="20"/>
          <w:szCs w:val="20"/>
        </w:rPr>
        <w:t xml:space="preserve">vlastního </w:t>
      </w:r>
      <w:r w:rsidR="00D60F21">
        <w:rPr>
          <w:rFonts w:ascii="Century Gothic" w:hAnsi="Century Gothic"/>
          <w:sz w:val="20"/>
          <w:szCs w:val="20"/>
        </w:rPr>
        <w:t>bydlení. Při současných cenách nemovitostí a velmi omezené možn</w:t>
      </w:r>
      <w:r w:rsidR="001774F8">
        <w:rPr>
          <w:rFonts w:ascii="Century Gothic" w:hAnsi="Century Gothic"/>
          <w:sz w:val="20"/>
          <w:szCs w:val="20"/>
        </w:rPr>
        <w:t>osti výstavby uprostřed měst js</w:t>
      </w:r>
      <w:r w:rsidR="00D60F21">
        <w:rPr>
          <w:rFonts w:ascii="Century Gothic" w:hAnsi="Century Gothic"/>
          <w:sz w:val="20"/>
          <w:szCs w:val="20"/>
        </w:rPr>
        <w:t>m</w:t>
      </w:r>
      <w:r w:rsidR="001774F8">
        <w:rPr>
          <w:rFonts w:ascii="Century Gothic" w:hAnsi="Century Gothic"/>
          <w:sz w:val="20"/>
          <w:szCs w:val="20"/>
        </w:rPr>
        <w:t>e hledali vhodné místo pro život, neboť stávající bydlení v</w:t>
      </w:r>
      <w:r w:rsidR="004128ED">
        <w:rPr>
          <w:rFonts w:ascii="Century Gothic" w:hAnsi="Century Gothic"/>
          <w:sz w:val="20"/>
          <w:szCs w:val="20"/>
        </w:rPr>
        <w:t xml:space="preserve"> pražském </w:t>
      </w:r>
      <w:r w:rsidR="001774F8">
        <w:rPr>
          <w:rFonts w:ascii="Century Gothic" w:hAnsi="Century Gothic"/>
          <w:sz w:val="20"/>
          <w:szCs w:val="20"/>
        </w:rPr>
        <w:t>bytě 2+1 se nám pro budoucnost zdá nedostačující.</w:t>
      </w:r>
      <w:r w:rsidR="00D60F21">
        <w:rPr>
          <w:rFonts w:ascii="Century Gothic" w:hAnsi="Century Gothic"/>
          <w:sz w:val="20"/>
          <w:szCs w:val="20"/>
        </w:rPr>
        <w:t xml:space="preserve"> </w:t>
      </w:r>
      <w:r w:rsidR="001774F8">
        <w:rPr>
          <w:rFonts w:ascii="Century Gothic" w:hAnsi="Century Gothic"/>
          <w:sz w:val="20"/>
          <w:szCs w:val="20"/>
        </w:rPr>
        <w:t xml:space="preserve">Ovšem jediná finančně dostupná možnost byla </w:t>
      </w:r>
      <w:r w:rsidR="00D60F21">
        <w:rPr>
          <w:rFonts w:ascii="Century Gothic" w:hAnsi="Century Gothic"/>
          <w:sz w:val="20"/>
          <w:szCs w:val="20"/>
        </w:rPr>
        <w:t xml:space="preserve">dvě garážová stání s malým pozemkem v Praze </w:t>
      </w:r>
      <w:r w:rsidR="001774F8">
        <w:rPr>
          <w:rFonts w:ascii="Century Gothic" w:hAnsi="Century Gothic"/>
          <w:sz w:val="20"/>
          <w:szCs w:val="20"/>
        </w:rPr>
        <w:t>6</w:t>
      </w:r>
      <w:r w:rsidR="004128ED">
        <w:rPr>
          <w:rFonts w:ascii="Century Gothic" w:hAnsi="Century Gothic"/>
          <w:sz w:val="20"/>
          <w:szCs w:val="20"/>
        </w:rPr>
        <w:t>.</w:t>
      </w:r>
      <w:r w:rsidR="00AB025B">
        <w:rPr>
          <w:rFonts w:ascii="Century Gothic" w:hAnsi="Century Gothic"/>
          <w:sz w:val="20"/>
          <w:szCs w:val="20"/>
        </w:rPr>
        <w:t xml:space="preserve"> Projekt selhal právě na přístupu stavebního úřadu a nevůli projekt povolit.</w:t>
      </w:r>
    </w:p>
    <w:p w:rsidR="00202509" w:rsidRDefault="00D60F21" w:rsidP="004128ED">
      <w:pPr>
        <w:spacing w:after="0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 vypracování jednoduché studie jsem si </w:t>
      </w:r>
      <w:r w:rsidR="00AB025B">
        <w:rPr>
          <w:rFonts w:ascii="Century Gothic" w:hAnsi="Century Gothic"/>
          <w:sz w:val="20"/>
          <w:szCs w:val="20"/>
        </w:rPr>
        <w:t xml:space="preserve">ovšem </w:t>
      </w:r>
      <w:r>
        <w:rPr>
          <w:rFonts w:ascii="Century Gothic" w:hAnsi="Century Gothic"/>
          <w:sz w:val="20"/>
          <w:szCs w:val="20"/>
        </w:rPr>
        <w:t xml:space="preserve">ověřil, že i na tak malém prostoru lze vytvořit bydlení pro čtyřčlennou rodinu. </w:t>
      </w:r>
      <w:r w:rsidR="00AB025B">
        <w:rPr>
          <w:rFonts w:ascii="Century Gothic" w:hAnsi="Century Gothic"/>
          <w:sz w:val="20"/>
          <w:szCs w:val="20"/>
        </w:rPr>
        <w:t>N</w:t>
      </w:r>
      <w:r w:rsidR="00414387">
        <w:rPr>
          <w:rFonts w:ascii="Century Gothic" w:hAnsi="Century Gothic"/>
          <w:sz w:val="20"/>
          <w:szCs w:val="20"/>
        </w:rPr>
        <w:t>ěkolik variant jednoduch</w:t>
      </w:r>
      <w:r w:rsidR="001774F8">
        <w:rPr>
          <w:rFonts w:ascii="Century Gothic" w:hAnsi="Century Gothic"/>
          <w:sz w:val="20"/>
          <w:szCs w:val="20"/>
        </w:rPr>
        <w:t xml:space="preserve">é typologie tohoto </w:t>
      </w:r>
      <w:r w:rsidR="00AB025B">
        <w:rPr>
          <w:rFonts w:ascii="Century Gothic" w:hAnsi="Century Gothic"/>
          <w:sz w:val="20"/>
          <w:szCs w:val="20"/>
        </w:rPr>
        <w:t xml:space="preserve">„garážového“ </w:t>
      </w:r>
      <w:r w:rsidR="001774F8">
        <w:rPr>
          <w:rFonts w:ascii="Century Gothic" w:hAnsi="Century Gothic"/>
          <w:sz w:val="20"/>
          <w:szCs w:val="20"/>
        </w:rPr>
        <w:t>bydlení</w:t>
      </w:r>
      <w:r w:rsidR="00414387">
        <w:rPr>
          <w:rFonts w:ascii="Century Gothic" w:hAnsi="Century Gothic"/>
          <w:sz w:val="20"/>
          <w:szCs w:val="20"/>
        </w:rPr>
        <w:t xml:space="preserve"> </w:t>
      </w:r>
      <w:r w:rsidR="00AB025B">
        <w:rPr>
          <w:rFonts w:ascii="Century Gothic" w:hAnsi="Century Gothic"/>
          <w:sz w:val="20"/>
          <w:szCs w:val="20"/>
        </w:rPr>
        <w:t>nabízí</w:t>
      </w:r>
      <w:r w:rsidR="00414387">
        <w:rPr>
          <w:rFonts w:ascii="Century Gothic" w:hAnsi="Century Gothic"/>
          <w:sz w:val="20"/>
          <w:szCs w:val="20"/>
        </w:rPr>
        <w:t xml:space="preserve"> i v</w:t>
      </w:r>
      <w:r w:rsidR="00AB025B">
        <w:rPr>
          <w:rFonts w:ascii="Century Gothic" w:hAnsi="Century Gothic"/>
          <w:sz w:val="20"/>
          <w:szCs w:val="20"/>
        </w:rPr>
        <w:t> lukrativních částech</w:t>
      </w:r>
      <w:r w:rsidR="00414387">
        <w:rPr>
          <w:rFonts w:ascii="Century Gothic" w:hAnsi="Century Gothic"/>
          <w:sz w:val="20"/>
          <w:szCs w:val="20"/>
        </w:rPr>
        <w:t xml:space="preserve"> měst sociální </w:t>
      </w:r>
      <w:r w:rsidR="00AB025B">
        <w:rPr>
          <w:rFonts w:ascii="Century Gothic" w:hAnsi="Century Gothic"/>
          <w:sz w:val="20"/>
          <w:szCs w:val="20"/>
        </w:rPr>
        <w:t xml:space="preserve">nájemní </w:t>
      </w:r>
      <w:r w:rsidR="00414387">
        <w:rPr>
          <w:rFonts w:ascii="Century Gothic" w:hAnsi="Century Gothic"/>
          <w:sz w:val="20"/>
          <w:szCs w:val="20"/>
        </w:rPr>
        <w:t>by</w:t>
      </w:r>
      <w:r w:rsidR="001774F8">
        <w:rPr>
          <w:rFonts w:ascii="Century Gothic" w:hAnsi="Century Gothic"/>
          <w:sz w:val="20"/>
          <w:szCs w:val="20"/>
        </w:rPr>
        <w:t>dlení pro několik stovek rodin, které</w:t>
      </w:r>
      <w:r w:rsidR="00414387">
        <w:rPr>
          <w:rFonts w:ascii="Century Gothic" w:hAnsi="Century Gothic"/>
          <w:sz w:val="20"/>
          <w:szCs w:val="20"/>
        </w:rPr>
        <w:t xml:space="preserve"> </w:t>
      </w:r>
      <w:r w:rsidR="001774F8">
        <w:rPr>
          <w:rFonts w:ascii="Century Gothic" w:hAnsi="Century Gothic"/>
          <w:sz w:val="20"/>
          <w:szCs w:val="20"/>
        </w:rPr>
        <w:t>se</w:t>
      </w:r>
      <w:r w:rsidR="00414387">
        <w:rPr>
          <w:rFonts w:ascii="Century Gothic" w:hAnsi="Century Gothic"/>
          <w:sz w:val="20"/>
          <w:szCs w:val="20"/>
        </w:rPr>
        <w:t xml:space="preserve"> nemusí stěhovat do okrajových částí či vylouč</w:t>
      </w:r>
      <w:r w:rsidR="001774F8">
        <w:rPr>
          <w:rFonts w:ascii="Century Gothic" w:hAnsi="Century Gothic"/>
          <w:sz w:val="20"/>
          <w:szCs w:val="20"/>
        </w:rPr>
        <w:t xml:space="preserve">ených lokalit. </w:t>
      </w:r>
      <w:r w:rsidR="00AB025B">
        <w:rPr>
          <w:rFonts w:ascii="Century Gothic" w:hAnsi="Century Gothic"/>
          <w:sz w:val="20"/>
          <w:szCs w:val="20"/>
        </w:rPr>
        <w:t xml:space="preserve">Města tak mohou nabídnout vlastní objekty za účelem vytvoření atraktivního nájemního bydlení a přispět </w:t>
      </w:r>
      <w:r w:rsidR="00414387">
        <w:rPr>
          <w:rFonts w:ascii="Century Gothic" w:hAnsi="Century Gothic"/>
          <w:sz w:val="20"/>
          <w:szCs w:val="20"/>
        </w:rPr>
        <w:t>k vzájemnému prolínání různých sociálních</w:t>
      </w:r>
      <w:r w:rsidR="00AB025B">
        <w:rPr>
          <w:rFonts w:ascii="Century Gothic" w:hAnsi="Century Gothic"/>
          <w:sz w:val="20"/>
          <w:szCs w:val="20"/>
        </w:rPr>
        <w:t xml:space="preserve"> vrstev obyvatel. </w:t>
      </w:r>
    </w:p>
    <w:p w:rsidR="00591E21" w:rsidRDefault="00591E21" w:rsidP="004128ED">
      <w:pPr>
        <w:spacing w:after="0"/>
        <w:ind w:firstLine="708"/>
        <w:jc w:val="both"/>
      </w:pPr>
      <w:bookmarkStart w:id="0" w:name="_GoBack"/>
      <w:bookmarkEnd w:id="0"/>
    </w:p>
    <w:sectPr w:rsidR="00591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09"/>
    <w:rsid w:val="00127B08"/>
    <w:rsid w:val="001774F8"/>
    <w:rsid w:val="001908CC"/>
    <w:rsid w:val="00202509"/>
    <w:rsid w:val="004128ED"/>
    <w:rsid w:val="00414387"/>
    <w:rsid w:val="00591E21"/>
    <w:rsid w:val="005B612D"/>
    <w:rsid w:val="00720287"/>
    <w:rsid w:val="00A14E60"/>
    <w:rsid w:val="00AB025B"/>
    <w:rsid w:val="00AC6F2B"/>
    <w:rsid w:val="00AE100D"/>
    <w:rsid w:val="00D60F21"/>
    <w:rsid w:val="00EB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321715-773E-4154-A56D-101EF873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25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m.aus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</dc:creator>
  <cp:keywords/>
  <dc:description/>
  <cp:lastModifiedBy>Ondra</cp:lastModifiedBy>
  <cp:revision>10</cp:revision>
  <dcterms:created xsi:type="dcterms:W3CDTF">2014-07-03T01:15:00Z</dcterms:created>
  <dcterms:modified xsi:type="dcterms:W3CDTF">2019-06-24T20:06:00Z</dcterms:modified>
</cp:coreProperties>
</file>